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F1" w:rsidRPr="003115ED" w:rsidRDefault="005005F1" w:rsidP="005005F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3115ED">
        <w:rPr>
          <w:rFonts w:ascii="Times New Roman" w:hAnsi="Times New Roman" w:cs="Times New Roman"/>
          <w:b/>
          <w:u w:val="single"/>
        </w:rPr>
        <w:t xml:space="preserve">Brockway Area </w:t>
      </w:r>
      <w:r>
        <w:rPr>
          <w:rFonts w:ascii="Times New Roman" w:hAnsi="Times New Roman" w:cs="Times New Roman"/>
          <w:b/>
          <w:u w:val="single"/>
        </w:rPr>
        <w:t>School District</w:t>
      </w:r>
      <w:r w:rsidRPr="003115ED">
        <w:rPr>
          <w:rFonts w:ascii="Times New Roman" w:hAnsi="Times New Roman" w:cs="Times New Roman"/>
          <w:b/>
          <w:u w:val="single"/>
        </w:rPr>
        <w:br/>
        <w:t>Title I Family Engagement Policy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115ED">
        <w:rPr>
          <w:rFonts w:ascii="Times New Roman" w:hAnsi="Times New Roman" w:cs="Times New Roman"/>
          <w:b/>
          <w:u w:val="single"/>
        </w:rPr>
        <w:t>23-24</w:t>
      </w:r>
    </w:p>
    <w:p w:rsidR="005005F1" w:rsidRPr="003115ED" w:rsidRDefault="005005F1" w:rsidP="005005F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005F1" w:rsidRPr="003115ED" w:rsidRDefault="005005F1" w:rsidP="005005F1">
      <w:pPr>
        <w:pStyle w:val="NoSpacing"/>
        <w:rPr>
          <w:rFonts w:ascii="Times New Roman" w:hAnsi="Times New Roman" w:cs="Times New Roman"/>
          <w:u w:val="single"/>
        </w:rPr>
      </w:pPr>
      <w:r w:rsidRPr="003115ED">
        <w:rPr>
          <w:rFonts w:ascii="Times New Roman" w:hAnsi="Times New Roman" w:cs="Times New Roman"/>
          <w:u w:val="single"/>
        </w:rPr>
        <w:t>Date Reviewed:  October 24, 2023</w:t>
      </w:r>
      <w:bookmarkStart w:id="0" w:name="_GoBack"/>
      <w:bookmarkEnd w:id="0"/>
    </w:p>
    <w:p w:rsidR="005005F1" w:rsidRPr="003115ED" w:rsidRDefault="005005F1" w:rsidP="005005F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005F1" w:rsidRPr="003115ED" w:rsidRDefault="005005F1" w:rsidP="005005F1">
      <w:pPr>
        <w:rPr>
          <w:rFonts w:ascii="Times New Roman" w:hAnsi="Times New Roman" w:cs="Times New Roman"/>
          <w:b/>
        </w:rPr>
      </w:pPr>
      <w:r w:rsidRPr="003115ED">
        <w:rPr>
          <w:rFonts w:ascii="Times New Roman" w:hAnsi="Times New Roman" w:cs="Times New Roman"/>
          <w:b/>
        </w:rPr>
        <w:t>General Expectations</w:t>
      </w:r>
    </w:p>
    <w:p w:rsidR="005005F1" w:rsidRPr="003115ED" w:rsidRDefault="005005F1" w:rsidP="005005F1">
      <w:p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The Brockway Area Elementary School agrees to implement the following requirements:</w:t>
      </w:r>
    </w:p>
    <w:p w:rsidR="005005F1" w:rsidRPr="003115ED" w:rsidRDefault="005005F1" w:rsidP="00500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Work with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to complete an annual review of the</w:t>
      </w:r>
      <w:r>
        <w:rPr>
          <w:rFonts w:ascii="Times New Roman" w:hAnsi="Times New Roman" w:cs="Times New Roman"/>
        </w:rPr>
        <w:t xml:space="preserve"> Family Engagement Policy and </w:t>
      </w:r>
      <w:r w:rsidRPr="003115ED">
        <w:rPr>
          <w:rFonts w:ascii="Times New Roman" w:hAnsi="Times New Roman" w:cs="Times New Roman"/>
        </w:rPr>
        <w:t>School-Parent Compact.</w:t>
      </w:r>
    </w:p>
    <w:p w:rsidR="005005F1" w:rsidRPr="003115ED" w:rsidRDefault="005005F1" w:rsidP="00500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Provide opportunities fo</w:t>
      </w:r>
      <w:r>
        <w:rPr>
          <w:rFonts w:ascii="Times New Roman" w:hAnsi="Times New Roman" w:cs="Times New Roman"/>
        </w:rPr>
        <w:t xml:space="preserve">r full participation of parents/guardians </w:t>
      </w:r>
      <w:r w:rsidRPr="003115ED">
        <w:rPr>
          <w:rFonts w:ascii="Times New Roman" w:hAnsi="Times New Roman" w:cs="Times New Roman"/>
        </w:rPr>
        <w:t>with limited English proficiency,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with disabilities, and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of migratory children.</w:t>
      </w:r>
    </w:p>
    <w:p w:rsidR="005005F1" w:rsidRPr="003115ED" w:rsidRDefault="005005F1" w:rsidP="00500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Conduct an annual Parent</w:t>
      </w:r>
      <w:r>
        <w:rPr>
          <w:rFonts w:ascii="Times New Roman" w:hAnsi="Times New Roman" w:cs="Times New Roman"/>
        </w:rPr>
        <w:t>/Guardian</w:t>
      </w:r>
      <w:r w:rsidRPr="003115ED">
        <w:rPr>
          <w:rFonts w:ascii="Times New Roman" w:hAnsi="Times New Roman" w:cs="Times New Roman"/>
        </w:rPr>
        <w:t xml:space="preserve"> Survey to seek feedback on the Title I program to be included in the Title I application.</w:t>
      </w:r>
    </w:p>
    <w:p w:rsidR="005005F1" w:rsidRPr="003115ED" w:rsidRDefault="005005F1" w:rsidP="005005F1">
      <w:pPr>
        <w:rPr>
          <w:rFonts w:ascii="Times New Roman" w:hAnsi="Times New Roman" w:cs="Times New Roman"/>
          <w:b/>
        </w:rPr>
      </w:pPr>
      <w:r w:rsidRPr="003115ED">
        <w:rPr>
          <w:rFonts w:ascii="Times New Roman" w:hAnsi="Times New Roman" w:cs="Times New Roman"/>
          <w:b/>
        </w:rPr>
        <w:t xml:space="preserve">Parent Involvement Policy Components 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Stakeholder engagement meetings will be held at least twice a year in the school library to discuss items that are part of the consolidated application, school review and improvement, the Family Engagement Policy, the School-Parent Compact and other Title information.</w:t>
      </w:r>
      <w:r>
        <w:rPr>
          <w:rFonts w:ascii="Times New Roman" w:hAnsi="Times New Roman" w:cs="Times New Roman"/>
        </w:rPr>
        <w:t xml:space="preserve"> (Summer/Fall)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Title I Family Nights/parent workshops. (We will hold the first one during the first semester.)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School-Parent Compact, reviewed with stakeholder input at the stakeholder meeting and Title Family Night annually.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Family Engagement Policy, reviewed with stakeholder input at the stakeholder meeting and Title Family Night annually.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 xml:space="preserve">Title I parent surveys to evaluate the effectiveness of the parent </w:t>
      </w:r>
      <w:r>
        <w:rPr>
          <w:rFonts w:ascii="Times New Roman" w:hAnsi="Times New Roman" w:cs="Times New Roman"/>
        </w:rPr>
        <w:t xml:space="preserve">&amp; </w:t>
      </w:r>
      <w:r w:rsidRPr="003115ED">
        <w:rPr>
          <w:rFonts w:ascii="Times New Roman" w:hAnsi="Times New Roman" w:cs="Times New Roman"/>
        </w:rPr>
        <w:t>family engagement policy and other Title areas.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Once surveys are collected, data is used to make decisions on im</w:t>
      </w:r>
      <w:r>
        <w:rPr>
          <w:rFonts w:ascii="Times New Roman" w:hAnsi="Times New Roman" w:cs="Times New Roman"/>
        </w:rPr>
        <w:t>proving the Title I program/</w:t>
      </w:r>
      <w:r w:rsidRPr="003115ED">
        <w:rPr>
          <w:rFonts w:ascii="Times New Roman" w:hAnsi="Times New Roman" w:cs="Times New Roman"/>
        </w:rPr>
        <w:t>parent engagement.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Provision of a Title I Parent Resources, with online materials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can order and school resources parents can borrow at the parent</w:t>
      </w:r>
      <w:r>
        <w:rPr>
          <w:rFonts w:ascii="Times New Roman" w:hAnsi="Times New Roman" w:cs="Times New Roman"/>
        </w:rPr>
        <w:t>/guardian</w:t>
      </w:r>
      <w:r w:rsidRPr="003115ED">
        <w:rPr>
          <w:rFonts w:ascii="Times New Roman" w:hAnsi="Times New Roman" w:cs="Times New Roman"/>
        </w:rPr>
        <w:t>’s request.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Sharing information through social media (Facebook page, note home and the Remind app.)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Sharing information in writing with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without access to technology/internet.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Parent/teacher conferences as requested. 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may call or email to request a meeting.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Regular ongoing communication between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and teachers via writing, phone, text, social media and in-person contact.</w:t>
      </w:r>
    </w:p>
    <w:p w:rsidR="005005F1" w:rsidRPr="003115ED" w:rsidRDefault="005005F1" w:rsidP="0050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will be notified about the annual SPAC conference.  If a parent</w:t>
      </w:r>
      <w:r>
        <w:rPr>
          <w:rFonts w:ascii="Times New Roman" w:hAnsi="Times New Roman" w:cs="Times New Roman"/>
        </w:rPr>
        <w:t xml:space="preserve">/guardian </w:t>
      </w:r>
      <w:r w:rsidRPr="003115ED">
        <w:rPr>
          <w:rFonts w:ascii="Times New Roman" w:hAnsi="Times New Roman" w:cs="Times New Roman"/>
        </w:rPr>
        <w:t>would like to attend, we will help them complete the application and funding paperwork.  This parent</w:t>
      </w:r>
      <w:r>
        <w:rPr>
          <w:rFonts w:ascii="Times New Roman" w:hAnsi="Times New Roman" w:cs="Times New Roman"/>
        </w:rPr>
        <w:t xml:space="preserve">/guardian </w:t>
      </w:r>
      <w:r w:rsidRPr="003115ED">
        <w:rPr>
          <w:rFonts w:ascii="Times New Roman" w:hAnsi="Times New Roman" w:cs="Times New Roman"/>
        </w:rPr>
        <w:t>will also be invited to speak about the conference to other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at a Title family night.</w:t>
      </w:r>
    </w:p>
    <w:p w:rsidR="005005F1" w:rsidRPr="003115ED" w:rsidRDefault="005005F1" w:rsidP="005005F1">
      <w:pPr>
        <w:rPr>
          <w:rFonts w:ascii="Times New Roman" w:hAnsi="Times New Roman" w:cs="Times New Roman"/>
          <w:b/>
        </w:rPr>
      </w:pPr>
      <w:r w:rsidRPr="003115ED">
        <w:rPr>
          <w:rFonts w:ascii="Times New Roman" w:hAnsi="Times New Roman" w:cs="Times New Roman"/>
          <w:b/>
        </w:rPr>
        <w:t>Agency, Federal, State, and Local Program Coordination</w:t>
      </w:r>
    </w:p>
    <w:p w:rsidR="005005F1" w:rsidRPr="003115ED" w:rsidRDefault="005005F1" w:rsidP="005005F1">
      <w:p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The Brockway Area Elementary School will coordinate and integrate parent</w:t>
      </w:r>
      <w:r>
        <w:rPr>
          <w:rFonts w:ascii="Times New Roman" w:hAnsi="Times New Roman" w:cs="Times New Roman"/>
        </w:rPr>
        <w:t xml:space="preserve">/guardian </w:t>
      </w:r>
      <w:r w:rsidRPr="003115ED">
        <w:rPr>
          <w:rFonts w:ascii="Times New Roman" w:hAnsi="Times New Roman" w:cs="Times New Roman"/>
        </w:rPr>
        <w:t>involvement strategies with other agencies, Federal, State and Local Programs, such as:</w:t>
      </w:r>
    </w:p>
    <w:p w:rsidR="005005F1" w:rsidRPr="003115ED" w:rsidRDefault="005005F1" w:rsidP="005005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115ED">
        <w:rPr>
          <w:rFonts w:ascii="Times New Roman" w:hAnsi="Times New Roman" w:cs="Times New Roman"/>
        </w:rPr>
        <w:t>Mengle</w:t>
      </w:r>
      <w:proofErr w:type="spellEnd"/>
      <w:r w:rsidRPr="003115ED">
        <w:rPr>
          <w:rFonts w:ascii="Times New Roman" w:hAnsi="Times New Roman" w:cs="Times New Roman"/>
        </w:rPr>
        <w:t xml:space="preserve"> Memorial Library –monthly library visits by Title I students/parents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</w:t>
      </w:r>
    </w:p>
    <w:p w:rsidR="005005F1" w:rsidRPr="003115ED" w:rsidRDefault="005005F1" w:rsidP="005005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Head Start, Pre-K Counts and IU programs – obtaining information about incoming Kindergarten students, providing parents</w:t>
      </w:r>
      <w:r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with information on these programs at Kindergarten registration</w:t>
      </w:r>
    </w:p>
    <w:p w:rsidR="005005F1" w:rsidRPr="003115ED" w:rsidRDefault="005005F1" w:rsidP="005005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Programs at other local districts – Communication and dialog is kept between local districts to compare programs and strategies ideas to improve our Title program.  Visits are made to see successful programs.</w:t>
      </w:r>
    </w:p>
    <w:p w:rsidR="005005F1" w:rsidRPr="003115ED" w:rsidRDefault="005005F1" w:rsidP="005005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Programs around the state – The annual Title conference is attended to network with other districts around the state to gather information and learn for other successful programs.</w:t>
      </w:r>
    </w:p>
    <w:p w:rsidR="005005F1" w:rsidRDefault="005005F1" w:rsidP="005005F1">
      <w:pPr>
        <w:rPr>
          <w:rFonts w:ascii="Times New Roman" w:hAnsi="Times New Roman" w:cs="Times New Roman"/>
          <w:b/>
        </w:rPr>
      </w:pPr>
    </w:p>
    <w:p w:rsidR="005005F1" w:rsidRPr="00A84AF5" w:rsidRDefault="005005F1" w:rsidP="005005F1">
      <w:pPr>
        <w:rPr>
          <w:rFonts w:ascii="Times New Roman" w:hAnsi="Times New Roman" w:cs="Times New Roman"/>
          <w:b/>
          <w:sz w:val="21"/>
          <w:szCs w:val="21"/>
        </w:rPr>
      </w:pPr>
      <w:r w:rsidRPr="00A84AF5">
        <w:rPr>
          <w:rFonts w:ascii="Times New Roman" w:hAnsi="Times New Roman" w:cs="Times New Roman"/>
          <w:b/>
          <w:sz w:val="21"/>
          <w:szCs w:val="21"/>
        </w:rPr>
        <w:lastRenderedPageBreak/>
        <w:t>Parental Assistance</w:t>
      </w:r>
    </w:p>
    <w:p w:rsidR="005005F1" w:rsidRPr="00A84AF5" w:rsidRDefault="005005F1" w:rsidP="005005F1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The Brockway Area Elementary School will aid parents/guardians in understanding topics such as the following:</w:t>
      </w:r>
    </w:p>
    <w:p w:rsidR="005005F1" w:rsidRPr="00A84AF5" w:rsidRDefault="005005F1" w:rsidP="005005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The state’s curriculum, academic content and standards</w:t>
      </w:r>
    </w:p>
    <w:p w:rsidR="005005F1" w:rsidRPr="00A84AF5" w:rsidRDefault="005005F1" w:rsidP="005005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State and local academic assessments such as PSSAs and Star Testing</w:t>
      </w:r>
    </w:p>
    <w:p w:rsidR="005005F1" w:rsidRPr="00A84AF5" w:rsidRDefault="005005F1" w:rsidP="005005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How to monitor their child’s progress</w:t>
      </w:r>
    </w:p>
    <w:p w:rsidR="005005F1" w:rsidRPr="00A84AF5" w:rsidRDefault="005005F1" w:rsidP="005005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How to work with their child’s teacher(s)</w:t>
      </w:r>
    </w:p>
    <w:p w:rsidR="005005F1" w:rsidRPr="00A84AF5" w:rsidRDefault="005005F1" w:rsidP="005005F1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* All of these items are discussed at the fall Title night.  Parents/guardians may also call / email with questions any time.</w:t>
      </w:r>
    </w:p>
    <w:p w:rsidR="005005F1" w:rsidRPr="00A84AF5" w:rsidRDefault="005005F1" w:rsidP="005005F1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The Brockway Area Elementary School will provide the following materials and training to help parents/guardians work with their children to improve academic achievement:</w:t>
      </w:r>
    </w:p>
    <w:p w:rsidR="005005F1" w:rsidRPr="00A84AF5" w:rsidRDefault="005005F1" w:rsidP="00500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Title I parent workshops</w:t>
      </w:r>
    </w:p>
    <w:p w:rsidR="005005F1" w:rsidRPr="00A84AF5" w:rsidRDefault="005005F1" w:rsidP="00500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Dollar book table at the fall school book fair</w:t>
      </w:r>
    </w:p>
    <w:p w:rsidR="005005F1" w:rsidRPr="00A84AF5" w:rsidRDefault="005005F1" w:rsidP="00500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Regular progress reports</w:t>
      </w:r>
    </w:p>
    <w:p w:rsidR="005005F1" w:rsidRPr="00A84AF5" w:rsidRDefault="005005F1" w:rsidP="00500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Title I parent resource materials available to help at home</w:t>
      </w:r>
    </w:p>
    <w:p w:rsidR="005005F1" w:rsidRPr="00A84AF5" w:rsidRDefault="005005F1" w:rsidP="005005F1">
      <w:pPr>
        <w:rPr>
          <w:rFonts w:ascii="Times New Roman" w:hAnsi="Times New Roman" w:cs="Times New Roman"/>
          <w:b/>
          <w:sz w:val="21"/>
          <w:szCs w:val="21"/>
        </w:rPr>
      </w:pPr>
      <w:r w:rsidRPr="00A84AF5">
        <w:rPr>
          <w:rFonts w:ascii="Times New Roman" w:hAnsi="Times New Roman" w:cs="Times New Roman"/>
          <w:b/>
          <w:sz w:val="21"/>
          <w:szCs w:val="21"/>
        </w:rPr>
        <w:t>Professional Development</w:t>
      </w:r>
    </w:p>
    <w:p w:rsidR="005005F1" w:rsidRPr="00A84AF5" w:rsidRDefault="005005F1" w:rsidP="005005F1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The Brockway Area Elementary School Administration and Title I Teachers will educate the rest of the staff on how to reach out to, communicate with and work with parents/guardians as equal partners through:</w:t>
      </w:r>
    </w:p>
    <w:p w:rsidR="005005F1" w:rsidRPr="00A84AF5" w:rsidRDefault="005005F1" w:rsidP="0050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Attendance at conferences and workshops</w:t>
      </w:r>
    </w:p>
    <w:p w:rsidR="005005F1" w:rsidRPr="00A84AF5" w:rsidRDefault="005005F1" w:rsidP="0050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Attendance at annual state Federal Programs conference</w:t>
      </w:r>
    </w:p>
    <w:p w:rsidR="005005F1" w:rsidRPr="00A84AF5" w:rsidRDefault="005005F1" w:rsidP="0050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Regular faculty meetings</w:t>
      </w:r>
    </w:p>
    <w:p w:rsidR="005005F1" w:rsidRPr="00A84AF5" w:rsidRDefault="005005F1" w:rsidP="0050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SPAC online training for staff yearly</w:t>
      </w:r>
    </w:p>
    <w:p w:rsidR="005005F1" w:rsidRPr="00A84AF5" w:rsidRDefault="005005F1" w:rsidP="005005F1">
      <w:pPr>
        <w:rPr>
          <w:rFonts w:ascii="Times New Roman" w:hAnsi="Times New Roman" w:cs="Times New Roman"/>
          <w:b/>
          <w:sz w:val="21"/>
          <w:szCs w:val="21"/>
        </w:rPr>
      </w:pPr>
      <w:r w:rsidRPr="00A84AF5">
        <w:rPr>
          <w:rFonts w:ascii="Times New Roman" w:hAnsi="Times New Roman" w:cs="Times New Roman"/>
          <w:b/>
          <w:sz w:val="21"/>
          <w:szCs w:val="21"/>
        </w:rPr>
        <w:t>Communication</w:t>
      </w:r>
    </w:p>
    <w:p w:rsidR="005005F1" w:rsidRPr="00A84AF5" w:rsidRDefault="005005F1" w:rsidP="005005F1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The Brockway Area Elementary School will take the following actions to ensure that information related to the school and parent programs, meeting and other activities is available to parents/guardians in an understandable format, including alternative formats upon request, and to the extent practicable, in a language the parents/guardians can understand: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Weekly note home from the school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Written communication on an individual basis with parents/guardians via note or email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Use of local media to disseminate information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Use of social media (Team Title) to dispense information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Use of the Remind app to inform parents/guardians of upcoming events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Regular progress reports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Invitations to parent/guardian meetings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 xml:space="preserve">Information dispensed through the weekly all-school email blast 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Information provided in written form to parents/guardians who do not have access to technology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Information shared on the Brockway Area School District website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Parent-School communication notebook for younger students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Timely responses to parent/guardian questions and suggestions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Phone calls or in-person meetings as needed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Annual Title Family Night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 xml:space="preserve">Annual School open house 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All documents can be translated into different languages for any ESL students and parents/guardians</w:t>
      </w:r>
    </w:p>
    <w:p w:rsidR="005005F1" w:rsidRPr="00A84AF5" w:rsidRDefault="005005F1" w:rsidP="00500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ESL parents/guardians are invited to meetings and may request a parent/guardian/teacher conference where translator earbuds can be used to communicate.</w:t>
      </w:r>
    </w:p>
    <w:p w:rsidR="002F04B2" w:rsidRPr="005005F1" w:rsidRDefault="005005F1" w:rsidP="002F04B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Pr="00A84AF5">
        <w:rPr>
          <w:rFonts w:ascii="Times New Roman" w:hAnsi="Times New Roman" w:cs="Times New Roman"/>
          <w:sz w:val="21"/>
          <w:szCs w:val="21"/>
        </w:rPr>
        <w:t xml:space="preserve">The school will distribute this policy to all parents/guardians of participating Title I students on an annual basis. This policy will be reviewed/revised each year at the first Title I parent meeting.  It will then be approved by the board. </w:t>
      </w:r>
      <w:r w:rsidR="006818D4" w:rsidRPr="003115ED">
        <w:rPr>
          <w:rFonts w:ascii="Times New Roman" w:hAnsi="Times New Roman" w:cs="Times New Roman"/>
        </w:rPr>
        <w:t xml:space="preserve"> </w:t>
      </w:r>
    </w:p>
    <w:sectPr w:rsidR="002F04B2" w:rsidRPr="005005F1" w:rsidSect="00F851A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C4" w:rsidRDefault="001F58C4" w:rsidP="000669E3">
      <w:pPr>
        <w:spacing w:after="0" w:line="240" w:lineRule="auto"/>
      </w:pPr>
      <w:r>
        <w:separator/>
      </w:r>
    </w:p>
  </w:endnote>
  <w:endnote w:type="continuationSeparator" w:id="0">
    <w:p w:rsidR="001F58C4" w:rsidRDefault="001F58C4" w:rsidP="0006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E3" w:rsidRDefault="000669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E3" w:rsidRDefault="000669E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669E3" w:rsidRDefault="000669E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C4" w:rsidRDefault="001F58C4" w:rsidP="000669E3">
      <w:pPr>
        <w:spacing w:after="0" w:line="240" w:lineRule="auto"/>
      </w:pPr>
      <w:r>
        <w:separator/>
      </w:r>
    </w:p>
  </w:footnote>
  <w:footnote w:type="continuationSeparator" w:id="0">
    <w:p w:rsidR="001F58C4" w:rsidRDefault="001F58C4" w:rsidP="0006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455"/>
    <w:multiLevelType w:val="hybridMultilevel"/>
    <w:tmpl w:val="D0C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383"/>
    <w:multiLevelType w:val="hybridMultilevel"/>
    <w:tmpl w:val="3DF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3554"/>
    <w:multiLevelType w:val="hybridMultilevel"/>
    <w:tmpl w:val="3D32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9B8"/>
    <w:multiLevelType w:val="hybridMultilevel"/>
    <w:tmpl w:val="8AEE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571BD"/>
    <w:multiLevelType w:val="hybridMultilevel"/>
    <w:tmpl w:val="78D2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452"/>
    <w:multiLevelType w:val="hybridMultilevel"/>
    <w:tmpl w:val="E220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65F3"/>
    <w:multiLevelType w:val="hybridMultilevel"/>
    <w:tmpl w:val="D304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95250"/>
    <w:multiLevelType w:val="hybridMultilevel"/>
    <w:tmpl w:val="231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3"/>
    <w:rsid w:val="000045B2"/>
    <w:rsid w:val="000669E3"/>
    <w:rsid w:val="001C0EA4"/>
    <w:rsid w:val="001F58C4"/>
    <w:rsid w:val="00254A15"/>
    <w:rsid w:val="00281AA4"/>
    <w:rsid w:val="002E7BCA"/>
    <w:rsid w:val="002F04B2"/>
    <w:rsid w:val="003825CE"/>
    <w:rsid w:val="003E237C"/>
    <w:rsid w:val="003F49B7"/>
    <w:rsid w:val="00453A48"/>
    <w:rsid w:val="00480BEA"/>
    <w:rsid w:val="0048575D"/>
    <w:rsid w:val="005005F1"/>
    <w:rsid w:val="0052669B"/>
    <w:rsid w:val="005C1071"/>
    <w:rsid w:val="006818D4"/>
    <w:rsid w:val="00695D16"/>
    <w:rsid w:val="0070677D"/>
    <w:rsid w:val="007927F4"/>
    <w:rsid w:val="00921117"/>
    <w:rsid w:val="00945E28"/>
    <w:rsid w:val="009643CD"/>
    <w:rsid w:val="00A22166"/>
    <w:rsid w:val="00BA67EF"/>
    <w:rsid w:val="00C04C50"/>
    <w:rsid w:val="00C45E45"/>
    <w:rsid w:val="00C8394D"/>
    <w:rsid w:val="00D116F2"/>
    <w:rsid w:val="00D16A6E"/>
    <w:rsid w:val="00E1042A"/>
    <w:rsid w:val="00E21A43"/>
    <w:rsid w:val="00EC4FCC"/>
    <w:rsid w:val="00ED054C"/>
    <w:rsid w:val="00F543E4"/>
    <w:rsid w:val="00F851A2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D1349-26BA-41D9-92FA-78D8D2A9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E3"/>
  </w:style>
  <w:style w:type="paragraph" w:styleId="Footer">
    <w:name w:val="footer"/>
    <w:basedOn w:val="Normal"/>
    <w:link w:val="FooterChar"/>
    <w:uiPriority w:val="99"/>
    <w:unhideWhenUsed/>
    <w:rsid w:val="0006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E3"/>
  </w:style>
  <w:style w:type="paragraph" w:styleId="ListParagraph">
    <w:name w:val="List Paragraph"/>
    <w:basedOn w:val="Normal"/>
    <w:uiPriority w:val="34"/>
    <w:qFormat/>
    <w:rsid w:val="000669E3"/>
    <w:pPr>
      <w:ind w:left="720"/>
      <w:contextualSpacing/>
    </w:pPr>
  </w:style>
  <w:style w:type="table" w:styleId="TableGrid">
    <w:name w:val="Table Grid"/>
    <w:basedOn w:val="TableNormal"/>
    <w:uiPriority w:val="39"/>
    <w:rsid w:val="00C4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Preston</dc:creator>
  <cp:keywords/>
  <dc:description/>
  <cp:lastModifiedBy>Shay French</cp:lastModifiedBy>
  <cp:revision>2</cp:revision>
  <cp:lastPrinted>2023-10-23T14:02:00Z</cp:lastPrinted>
  <dcterms:created xsi:type="dcterms:W3CDTF">2023-10-25T11:16:00Z</dcterms:created>
  <dcterms:modified xsi:type="dcterms:W3CDTF">2023-10-25T11:16:00Z</dcterms:modified>
</cp:coreProperties>
</file>